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D437" w14:textId="77777777" w:rsidR="00F348F8" w:rsidRPr="00F348F8" w:rsidRDefault="00F348F8" w:rsidP="00F348F8">
      <w:pPr>
        <w:spacing w:line="400" w:lineRule="exact"/>
        <w:jc w:val="center"/>
        <w:rPr>
          <w:rFonts w:hint="eastAsia"/>
          <w:sz w:val="28"/>
          <w:szCs w:val="28"/>
        </w:rPr>
      </w:pPr>
      <w:r w:rsidRPr="00F348F8">
        <w:rPr>
          <w:rFonts w:hint="eastAsia"/>
          <w:sz w:val="28"/>
          <w:szCs w:val="28"/>
        </w:rPr>
        <w:t>第〇回定時株主総会　議事録</w:t>
      </w:r>
    </w:p>
    <w:p w14:paraId="78D318F9" w14:textId="77777777" w:rsidR="00F348F8" w:rsidRPr="00F348F8" w:rsidRDefault="00F348F8" w:rsidP="00F348F8">
      <w:pPr>
        <w:spacing w:afterLines="50" w:after="164" w:line="400" w:lineRule="exact"/>
        <w:jc w:val="center"/>
        <w:rPr>
          <w:rFonts w:hint="eastAsia"/>
          <w:sz w:val="28"/>
          <w:szCs w:val="28"/>
        </w:rPr>
      </w:pPr>
      <w:r w:rsidRPr="00F348F8">
        <w:rPr>
          <w:rFonts w:hint="eastAsia"/>
          <w:sz w:val="28"/>
          <w:szCs w:val="28"/>
        </w:rPr>
        <w:t>（書面決議）</w:t>
      </w:r>
    </w:p>
    <w:p w14:paraId="5571F4E1" w14:textId="77777777" w:rsidR="00F348F8" w:rsidRDefault="00F348F8" w:rsidP="00F348F8"/>
    <w:p w14:paraId="0FCC2F49" w14:textId="77777777" w:rsidR="00F348F8" w:rsidRDefault="00F348F8" w:rsidP="00F348F8">
      <w:pPr>
        <w:rPr>
          <w:rFonts w:hint="eastAsia"/>
        </w:rPr>
      </w:pPr>
      <w:r>
        <w:rPr>
          <w:rFonts w:hint="eastAsia"/>
        </w:rPr>
        <w:t>当社の第〇回定時株主総会に関し、当社の代表取締役○○は株主に対して下記の各事項を株主総会の目的事項として提案し、議決権を行使することができる株主の全員から同意の意思表示があったので、株主総会の決議及び株主総会への報告があったものとみなされた。</w:t>
      </w:r>
    </w:p>
    <w:p w14:paraId="273ECB4D" w14:textId="77777777" w:rsidR="00F348F8" w:rsidRDefault="00F348F8" w:rsidP="00F348F8"/>
    <w:p w14:paraId="2F0A2343" w14:textId="77777777" w:rsidR="00F348F8" w:rsidRDefault="00F348F8" w:rsidP="00F348F8">
      <w:pPr>
        <w:rPr>
          <w:rFonts w:hint="eastAsia"/>
        </w:rPr>
      </w:pPr>
      <w:r>
        <w:rPr>
          <w:rFonts w:hint="eastAsia"/>
        </w:rPr>
        <w:t>第１　株主の状況</w:t>
      </w:r>
    </w:p>
    <w:p w14:paraId="32F79676" w14:textId="77777777" w:rsidR="00F348F8" w:rsidRDefault="00F348F8" w:rsidP="00F348F8"/>
    <w:p w14:paraId="5F53ED87" w14:textId="77777777" w:rsidR="00F348F8" w:rsidRDefault="00F348F8" w:rsidP="00F348F8">
      <w:pPr>
        <w:ind w:leftChars="300" w:left="660"/>
        <w:rPr>
          <w:rFonts w:hint="eastAsia"/>
        </w:rPr>
      </w:pPr>
      <w:r>
        <w:rPr>
          <w:rFonts w:hint="eastAsia"/>
        </w:rPr>
        <w:t>議決権を行使することができる株主の総数　〇名</w:t>
      </w:r>
    </w:p>
    <w:p w14:paraId="31CC4AE1" w14:textId="77777777" w:rsidR="00F348F8" w:rsidRDefault="00F348F8" w:rsidP="00F348F8">
      <w:pPr>
        <w:ind w:leftChars="300" w:left="660"/>
        <w:rPr>
          <w:rFonts w:hint="eastAsia"/>
        </w:rPr>
      </w:pPr>
      <w:r>
        <w:rPr>
          <w:rFonts w:hint="eastAsia"/>
        </w:rPr>
        <w:t>議決権を行使することができる株主の議決権の総数　〇個</w:t>
      </w:r>
    </w:p>
    <w:p w14:paraId="056176BA" w14:textId="77777777" w:rsidR="00F348F8" w:rsidRDefault="00F348F8" w:rsidP="00F348F8"/>
    <w:p w14:paraId="07148102" w14:textId="77777777" w:rsidR="00F348F8" w:rsidRDefault="00F348F8" w:rsidP="00F348F8">
      <w:pPr>
        <w:rPr>
          <w:rFonts w:hint="eastAsia"/>
        </w:rPr>
      </w:pPr>
      <w:r>
        <w:rPr>
          <w:rFonts w:hint="eastAsia"/>
        </w:rPr>
        <w:t>第２　株主総会の目的事項</w:t>
      </w:r>
    </w:p>
    <w:p w14:paraId="38A5EF7C" w14:textId="77777777" w:rsidR="00F348F8" w:rsidRDefault="00F348F8" w:rsidP="00F348F8"/>
    <w:p w14:paraId="50E14602" w14:textId="77777777" w:rsidR="00F348F8" w:rsidRDefault="00F348F8" w:rsidP="00F348F8">
      <w:pPr>
        <w:ind w:leftChars="100" w:left="220"/>
        <w:rPr>
          <w:rFonts w:hint="eastAsia"/>
        </w:rPr>
      </w:pPr>
      <w:r>
        <w:rPr>
          <w:rFonts w:hint="eastAsia"/>
        </w:rPr>
        <w:t>１　報告事項</w:t>
      </w:r>
    </w:p>
    <w:p w14:paraId="6CD39F17" w14:textId="77777777" w:rsidR="00F348F8" w:rsidRDefault="00F348F8" w:rsidP="00F348F8">
      <w:pPr>
        <w:ind w:leftChars="300" w:left="660"/>
        <w:rPr>
          <w:rFonts w:hint="eastAsia"/>
        </w:rPr>
      </w:pPr>
      <w:r>
        <w:rPr>
          <w:rFonts w:hint="eastAsia"/>
        </w:rPr>
        <w:t>当社の第〇期の事業報告、計算書類及び監査報告については、その内容の通知を受けたので株主総会に報告することを要しないこと</w:t>
      </w:r>
    </w:p>
    <w:p w14:paraId="0D8B1830" w14:textId="77777777" w:rsidR="00F348F8" w:rsidRDefault="00F348F8" w:rsidP="00F348F8"/>
    <w:p w14:paraId="2C2BB365" w14:textId="77777777" w:rsidR="00F348F8" w:rsidRDefault="00F348F8" w:rsidP="00F348F8">
      <w:pPr>
        <w:ind w:leftChars="100" w:left="220"/>
        <w:rPr>
          <w:rFonts w:hint="eastAsia"/>
        </w:rPr>
      </w:pPr>
      <w:r>
        <w:rPr>
          <w:rFonts w:hint="eastAsia"/>
        </w:rPr>
        <w:t>２　決議事項</w:t>
      </w:r>
    </w:p>
    <w:p w14:paraId="160599CD" w14:textId="77777777" w:rsidR="00F348F8" w:rsidRDefault="00F348F8" w:rsidP="00F348F8">
      <w:pPr>
        <w:ind w:leftChars="300" w:left="660"/>
        <w:rPr>
          <w:rFonts w:hint="eastAsia"/>
        </w:rPr>
      </w:pPr>
      <w:r>
        <w:rPr>
          <w:rFonts w:hint="eastAsia"/>
        </w:rPr>
        <w:t>第１号議案　計算書類の承認の件</w:t>
      </w:r>
    </w:p>
    <w:p w14:paraId="6FEA18FF" w14:textId="77777777" w:rsidR="00F348F8" w:rsidRDefault="00F348F8" w:rsidP="00F348F8">
      <w:pPr>
        <w:ind w:leftChars="300" w:left="660"/>
        <w:rPr>
          <w:rFonts w:hint="eastAsia"/>
        </w:rPr>
      </w:pPr>
      <w:r>
        <w:rPr>
          <w:rFonts w:hint="eastAsia"/>
        </w:rPr>
        <w:t>当社の第〇期の計算書類を承認すること</w:t>
      </w:r>
    </w:p>
    <w:p w14:paraId="02CDF271" w14:textId="77777777" w:rsidR="00F348F8" w:rsidRDefault="00F348F8" w:rsidP="00F348F8">
      <w:pPr>
        <w:ind w:leftChars="300" w:left="660"/>
      </w:pPr>
    </w:p>
    <w:p w14:paraId="31DA79A5" w14:textId="77777777" w:rsidR="00F348F8" w:rsidRDefault="00F348F8" w:rsidP="00F348F8">
      <w:pPr>
        <w:ind w:leftChars="300" w:left="660"/>
        <w:rPr>
          <w:rFonts w:hint="eastAsia"/>
        </w:rPr>
      </w:pPr>
      <w:r>
        <w:rPr>
          <w:rFonts w:hint="eastAsia"/>
        </w:rPr>
        <w:t>第２号議案　剰余金の配当の件</w:t>
      </w:r>
    </w:p>
    <w:p w14:paraId="2579894F" w14:textId="77777777" w:rsidR="00F348F8" w:rsidRDefault="00F348F8" w:rsidP="00F348F8">
      <w:pPr>
        <w:ind w:leftChars="300" w:left="660"/>
        <w:rPr>
          <w:rFonts w:hint="eastAsia"/>
        </w:rPr>
      </w:pPr>
      <w:r>
        <w:rPr>
          <w:rFonts w:hint="eastAsia"/>
        </w:rPr>
        <w:t>以下のとおり当期の期末配当を行うこと</w:t>
      </w:r>
    </w:p>
    <w:p w14:paraId="4295686D" w14:textId="77777777" w:rsidR="00F348F8" w:rsidRDefault="00F348F8" w:rsidP="00F348F8">
      <w:pPr>
        <w:ind w:leftChars="300" w:left="660"/>
        <w:rPr>
          <w:rFonts w:hint="eastAsia"/>
        </w:rPr>
      </w:pPr>
      <w:r>
        <w:rPr>
          <w:rFonts w:hint="eastAsia"/>
        </w:rPr>
        <w:t>（１）　当社普通株式１株につき金〇円　　総額〇〇円</w:t>
      </w:r>
    </w:p>
    <w:p w14:paraId="78D3F76F" w14:textId="77777777" w:rsidR="00F348F8" w:rsidRDefault="00F348F8" w:rsidP="00F348F8">
      <w:pPr>
        <w:ind w:leftChars="300" w:left="660"/>
        <w:rPr>
          <w:rFonts w:hint="eastAsia"/>
        </w:rPr>
      </w:pPr>
      <w:r>
        <w:rPr>
          <w:rFonts w:hint="eastAsia"/>
        </w:rPr>
        <w:t>（２）　剰余金の配当が効力を生じる日　〇年〇月〇日</w:t>
      </w:r>
    </w:p>
    <w:p w14:paraId="76C8555B" w14:textId="77777777" w:rsidR="00F348F8" w:rsidRDefault="00F348F8" w:rsidP="00F348F8">
      <w:pPr>
        <w:ind w:leftChars="300" w:left="660"/>
      </w:pPr>
    </w:p>
    <w:p w14:paraId="7E7F83F5" w14:textId="77777777" w:rsidR="00F348F8" w:rsidRDefault="00F348F8" w:rsidP="00F348F8">
      <w:pPr>
        <w:ind w:leftChars="300" w:left="660"/>
        <w:rPr>
          <w:rFonts w:hint="eastAsia"/>
        </w:rPr>
      </w:pPr>
      <w:r>
        <w:rPr>
          <w:rFonts w:hint="eastAsia"/>
        </w:rPr>
        <w:t>第３号議案　取締役〇名選任の件</w:t>
      </w:r>
    </w:p>
    <w:p w14:paraId="7CF6509A" w14:textId="77777777" w:rsidR="00F348F8" w:rsidRDefault="00F348F8" w:rsidP="00F348F8">
      <w:pPr>
        <w:ind w:leftChars="300" w:left="660"/>
        <w:rPr>
          <w:rFonts w:hint="eastAsia"/>
        </w:rPr>
      </w:pPr>
      <w:r>
        <w:rPr>
          <w:rFonts w:hint="eastAsia"/>
        </w:rPr>
        <w:t>当社の取締役〇名が任期満了となるため、下記の者を取締役として選任すること</w:t>
      </w:r>
    </w:p>
    <w:p w14:paraId="107F14DE" w14:textId="77777777" w:rsidR="00F348F8" w:rsidRDefault="00F348F8" w:rsidP="00F348F8">
      <w:pPr>
        <w:ind w:leftChars="300" w:left="660"/>
        <w:rPr>
          <w:rFonts w:hint="eastAsia"/>
        </w:rPr>
      </w:pPr>
      <w:r>
        <w:rPr>
          <w:rFonts w:hint="eastAsia"/>
        </w:rPr>
        <w:t>取締役　　〇〇○○</w:t>
      </w:r>
    </w:p>
    <w:p w14:paraId="765031EE" w14:textId="77777777" w:rsidR="00F348F8" w:rsidRDefault="00F348F8" w:rsidP="00F348F8">
      <w:pPr>
        <w:ind w:leftChars="300" w:left="660"/>
        <w:rPr>
          <w:rFonts w:hint="eastAsia"/>
        </w:rPr>
      </w:pPr>
      <w:r>
        <w:rPr>
          <w:rFonts w:hint="eastAsia"/>
        </w:rPr>
        <w:t>取締役　　〇〇○○</w:t>
      </w:r>
    </w:p>
    <w:p w14:paraId="7D987AE2" w14:textId="77777777" w:rsidR="00F348F8" w:rsidRDefault="00F348F8" w:rsidP="00F348F8"/>
    <w:p w14:paraId="5DAF2104" w14:textId="77777777" w:rsidR="00F348F8" w:rsidRDefault="00F348F8" w:rsidP="00F348F8">
      <w:pPr>
        <w:rPr>
          <w:rFonts w:hint="eastAsia"/>
        </w:rPr>
      </w:pPr>
      <w:r>
        <w:rPr>
          <w:rFonts w:hint="eastAsia"/>
        </w:rPr>
        <w:t>第３　株主総会の決議があったものとみなされた日</w:t>
      </w:r>
    </w:p>
    <w:p w14:paraId="22928C78" w14:textId="77777777" w:rsidR="00F348F8" w:rsidRDefault="00F348F8" w:rsidP="00F348F8"/>
    <w:p w14:paraId="6B238E4A" w14:textId="77777777" w:rsidR="00F348F8" w:rsidRDefault="00F348F8" w:rsidP="00F348F8">
      <w:pPr>
        <w:ind w:leftChars="300" w:left="660"/>
        <w:rPr>
          <w:rFonts w:hint="eastAsia"/>
        </w:rPr>
      </w:pPr>
      <w:r>
        <w:rPr>
          <w:rFonts w:hint="eastAsia"/>
        </w:rPr>
        <w:t>〇年〇月〇日</w:t>
      </w:r>
    </w:p>
    <w:p w14:paraId="4E169DA6" w14:textId="77777777" w:rsidR="00F348F8" w:rsidRDefault="00F348F8" w:rsidP="00F348F8"/>
    <w:p w14:paraId="54AAD161" w14:textId="77777777" w:rsidR="00F348F8" w:rsidRDefault="00F348F8" w:rsidP="00F348F8">
      <w:pPr>
        <w:rPr>
          <w:rFonts w:hint="eastAsia"/>
        </w:rPr>
      </w:pPr>
      <w:r>
        <w:rPr>
          <w:rFonts w:hint="eastAsia"/>
        </w:rPr>
        <w:t>以上のとおり、会社法の関連規定により、株主総会の決議及び株主総会への報告があったものとみなされたので、代表取締役〇〇が本議事録を作成する。</w:t>
      </w:r>
    </w:p>
    <w:p w14:paraId="382F5B8B" w14:textId="646FC30E" w:rsidR="00F348F8" w:rsidRDefault="00F348F8" w:rsidP="00F348F8"/>
    <w:p w14:paraId="2E9ADAA3" w14:textId="77777777" w:rsidR="00F348F8" w:rsidRDefault="00F348F8" w:rsidP="00F348F8">
      <w:pPr>
        <w:rPr>
          <w:rFonts w:hint="eastAsia"/>
        </w:rPr>
      </w:pPr>
    </w:p>
    <w:p w14:paraId="0BD7AD27" w14:textId="07B92291" w:rsidR="00F348F8" w:rsidRDefault="00F348F8" w:rsidP="00F348F8">
      <w:pPr>
        <w:rPr>
          <w:rFonts w:hint="eastAsia"/>
        </w:rPr>
      </w:pPr>
      <w:r>
        <w:rPr>
          <w:rFonts w:hint="eastAsia"/>
        </w:rPr>
        <w:t>〇年〇月〇日</w:t>
      </w:r>
    </w:p>
    <w:p w14:paraId="6C1A79D9" w14:textId="77777777" w:rsidR="00F348F8" w:rsidRDefault="00F348F8" w:rsidP="00F348F8"/>
    <w:p w14:paraId="4EC15B03" w14:textId="77777777" w:rsidR="00F348F8" w:rsidRDefault="00F348F8" w:rsidP="00F348F8">
      <w:pPr>
        <w:rPr>
          <w:rFonts w:hint="eastAsia"/>
        </w:rPr>
      </w:pPr>
      <w:r>
        <w:rPr>
          <w:rFonts w:hint="eastAsia"/>
        </w:rPr>
        <w:t>株式会社〇〇</w:t>
      </w:r>
    </w:p>
    <w:p w14:paraId="18947AE7" w14:textId="6ACD728E" w:rsidR="00F75972" w:rsidRPr="00F348F8" w:rsidRDefault="00F348F8" w:rsidP="00F348F8">
      <w:r>
        <w:rPr>
          <w:rFonts w:hint="eastAsia"/>
        </w:rPr>
        <w:t>代表取締役　〇〇　印</w:t>
      </w:r>
    </w:p>
    <w:sectPr w:rsidR="00F75972" w:rsidRPr="00F348F8" w:rsidSect="00DA7B9E">
      <w:foot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6F60" w14:textId="77777777" w:rsidR="001C7834" w:rsidRDefault="001C7834" w:rsidP="001C0224">
      <w:r>
        <w:separator/>
      </w:r>
    </w:p>
  </w:endnote>
  <w:endnote w:type="continuationSeparator" w:id="0">
    <w:p w14:paraId="7635DA13" w14:textId="77777777" w:rsidR="001C7834" w:rsidRDefault="001C7834" w:rsidP="001C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694795"/>
      <w:docPartObj>
        <w:docPartGallery w:val="Page Numbers (Bottom of Page)"/>
        <w:docPartUnique/>
      </w:docPartObj>
    </w:sdtPr>
    <w:sdtEndPr/>
    <w:sdtContent>
      <w:p w14:paraId="0A529AE7" w14:textId="7F15BD64" w:rsidR="001C0224" w:rsidRDefault="001C0224">
        <w:pPr>
          <w:pStyle w:val="a5"/>
          <w:jc w:val="center"/>
        </w:pPr>
        <w:r>
          <w:fldChar w:fldCharType="begin"/>
        </w:r>
        <w:r>
          <w:instrText>PAGE   \* MERGEFORMAT</w:instrText>
        </w:r>
        <w:r>
          <w:fldChar w:fldCharType="separate"/>
        </w:r>
        <w:r>
          <w:rPr>
            <w:lang w:val="ja-JP"/>
          </w:rPr>
          <w:t>2</w:t>
        </w:r>
        <w:r>
          <w:fldChar w:fldCharType="end"/>
        </w:r>
      </w:p>
    </w:sdtContent>
  </w:sdt>
  <w:p w14:paraId="73792140" w14:textId="77777777" w:rsidR="001C0224" w:rsidRDefault="001C0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82B3" w14:textId="77777777" w:rsidR="001C7834" w:rsidRDefault="001C7834" w:rsidP="001C0224">
      <w:r>
        <w:separator/>
      </w:r>
    </w:p>
  </w:footnote>
  <w:footnote w:type="continuationSeparator" w:id="0">
    <w:p w14:paraId="7800A348" w14:textId="77777777" w:rsidR="001C7834" w:rsidRDefault="001C7834" w:rsidP="001C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D7"/>
    <w:rsid w:val="001C0224"/>
    <w:rsid w:val="001C7834"/>
    <w:rsid w:val="00415DCB"/>
    <w:rsid w:val="00536E7C"/>
    <w:rsid w:val="00557C59"/>
    <w:rsid w:val="00607DB2"/>
    <w:rsid w:val="007F3E3C"/>
    <w:rsid w:val="00A11D8C"/>
    <w:rsid w:val="00AE65BE"/>
    <w:rsid w:val="00CD295E"/>
    <w:rsid w:val="00D4105B"/>
    <w:rsid w:val="00DA7B9E"/>
    <w:rsid w:val="00DC36D2"/>
    <w:rsid w:val="00DC7FD7"/>
    <w:rsid w:val="00E5236B"/>
    <w:rsid w:val="00F348F8"/>
    <w:rsid w:val="00F7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61F34"/>
  <w15:chartTrackingRefBased/>
  <w15:docId w15:val="{1B7325A4-3B35-4730-B884-8F9A9A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D8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224"/>
    <w:pPr>
      <w:tabs>
        <w:tab w:val="center" w:pos="4252"/>
        <w:tab w:val="right" w:pos="8504"/>
      </w:tabs>
      <w:snapToGrid w:val="0"/>
    </w:pPr>
  </w:style>
  <w:style w:type="character" w:customStyle="1" w:styleId="a4">
    <w:name w:val="ヘッダー (文字)"/>
    <w:basedOn w:val="a0"/>
    <w:link w:val="a3"/>
    <w:uiPriority w:val="99"/>
    <w:rsid w:val="001C0224"/>
    <w:rPr>
      <w:rFonts w:ascii="Century" w:eastAsia="ＭＳ 明朝" w:hAnsi="Century"/>
      <w:sz w:val="22"/>
    </w:rPr>
  </w:style>
  <w:style w:type="paragraph" w:styleId="a5">
    <w:name w:val="footer"/>
    <w:basedOn w:val="a"/>
    <w:link w:val="a6"/>
    <w:uiPriority w:val="99"/>
    <w:unhideWhenUsed/>
    <w:rsid w:val="001C0224"/>
    <w:pPr>
      <w:tabs>
        <w:tab w:val="center" w:pos="4252"/>
        <w:tab w:val="right" w:pos="8504"/>
      </w:tabs>
      <w:snapToGrid w:val="0"/>
    </w:pPr>
  </w:style>
  <w:style w:type="character" w:customStyle="1" w:styleId="a6">
    <w:name w:val="フッター (文字)"/>
    <w:basedOn w:val="a0"/>
    <w:link w:val="a5"/>
    <w:uiPriority w:val="99"/>
    <w:rsid w:val="001C0224"/>
    <w:rPr>
      <w:rFonts w:ascii="Century" w:eastAsia="ＭＳ 明朝" w:hAnsi="Century"/>
      <w:sz w:val="22"/>
    </w:rPr>
  </w:style>
  <w:style w:type="paragraph" w:styleId="a7">
    <w:name w:val="Note Heading"/>
    <w:basedOn w:val="a"/>
    <w:next w:val="a"/>
    <w:link w:val="a8"/>
    <w:uiPriority w:val="99"/>
    <w:unhideWhenUsed/>
    <w:rsid w:val="00F75972"/>
    <w:pPr>
      <w:jc w:val="center"/>
    </w:pPr>
  </w:style>
  <w:style w:type="character" w:customStyle="1" w:styleId="a8">
    <w:name w:val="記 (文字)"/>
    <w:basedOn w:val="a0"/>
    <w:link w:val="a7"/>
    <w:uiPriority w:val="99"/>
    <w:rsid w:val="00F75972"/>
    <w:rPr>
      <w:rFonts w:ascii="Century" w:eastAsia="ＭＳ 明朝" w:hAnsi="Century"/>
      <w:sz w:val="22"/>
    </w:rPr>
  </w:style>
  <w:style w:type="paragraph" w:styleId="a9">
    <w:name w:val="Closing"/>
    <w:basedOn w:val="a"/>
    <w:link w:val="aa"/>
    <w:uiPriority w:val="99"/>
    <w:unhideWhenUsed/>
    <w:rsid w:val="00F75972"/>
    <w:pPr>
      <w:jc w:val="right"/>
    </w:pPr>
  </w:style>
  <w:style w:type="character" w:customStyle="1" w:styleId="aa">
    <w:name w:val="結語 (文字)"/>
    <w:basedOn w:val="a0"/>
    <w:link w:val="a9"/>
    <w:uiPriority w:val="99"/>
    <w:rsid w:val="00F75972"/>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7</cp:revision>
  <dcterms:created xsi:type="dcterms:W3CDTF">2020-04-12T00:30:00Z</dcterms:created>
  <dcterms:modified xsi:type="dcterms:W3CDTF">2020-04-12T02:07:00Z</dcterms:modified>
</cp:coreProperties>
</file>